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39FE" w14:textId="6F471DF4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ÚPLNÁ PRAVIDLA SOUTĚŽE „Sestra veřejnosti 202</w:t>
      </w:r>
      <w:r w:rsidR="00D3587F">
        <w:rPr>
          <w:rFonts w:ascii="Calibri-Bold" w:hAnsi="Calibri-Bold" w:cs="Calibri-Bold"/>
          <w:b/>
          <w:bCs/>
          <w:sz w:val="32"/>
          <w:szCs w:val="32"/>
        </w:rPr>
        <w:t>3</w:t>
      </w:r>
      <w:r>
        <w:rPr>
          <w:rFonts w:ascii="Calibri-Bold" w:hAnsi="Calibri-Bold" w:cs="Calibri-Bold"/>
          <w:b/>
          <w:bCs/>
          <w:sz w:val="32"/>
          <w:szCs w:val="32"/>
        </w:rPr>
        <w:t>“</w:t>
      </w:r>
    </w:p>
    <w:p w14:paraId="4C6799A4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1)</w:t>
      </w:r>
    </w:p>
    <w:p w14:paraId="3D7E16A6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1.1. POŘADATEL: </w:t>
      </w:r>
      <w:r>
        <w:rPr>
          <w:rFonts w:ascii="Calibri" w:hAnsi="Calibri" w:cs="Calibri"/>
        </w:rPr>
        <w:t>Moravskoslezský kraj, 28. října 117, 702 18 Ostrava, IČ: 70890692 (dále též</w:t>
      </w:r>
    </w:p>
    <w:p w14:paraId="2937B1A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„Pořadatel“).</w:t>
      </w:r>
    </w:p>
    <w:p w14:paraId="58A6205D" w14:textId="600A68A0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1.2. </w:t>
      </w:r>
      <w:r>
        <w:rPr>
          <w:rFonts w:ascii="Calibri" w:hAnsi="Calibri" w:cs="Calibri"/>
        </w:rPr>
        <w:t xml:space="preserve">Produkčním zajištěním akce byla pověřena agentura Kongresy </w:t>
      </w:r>
      <w:r w:rsidR="00757859">
        <w:rPr>
          <w:rFonts w:ascii="Calibri" w:hAnsi="Calibri" w:cs="Calibri"/>
        </w:rPr>
        <w:t>&amp; eventy</w:t>
      </w:r>
      <w:r>
        <w:rPr>
          <w:rFonts w:ascii="Calibri" w:hAnsi="Calibri" w:cs="Calibri"/>
        </w:rPr>
        <w:t>, s.r.o.</w:t>
      </w:r>
    </w:p>
    <w:p w14:paraId="7834766F" w14:textId="2BF2E16C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 w:rsidR="00757859">
        <w:rPr>
          <w:rFonts w:ascii="Calibri" w:hAnsi="Calibri" w:cs="Calibri"/>
        </w:rPr>
        <w:t>10844848</w:t>
      </w:r>
      <w:r>
        <w:rPr>
          <w:rFonts w:ascii="Calibri" w:hAnsi="Calibri" w:cs="Calibri"/>
        </w:rPr>
        <w:t>, info@kongresy</w:t>
      </w:r>
      <w:r w:rsidR="00757859">
        <w:rPr>
          <w:rFonts w:ascii="Calibri" w:hAnsi="Calibri" w:cs="Calibri"/>
        </w:rPr>
        <w:t>aeventy</w:t>
      </w:r>
      <w:r>
        <w:rPr>
          <w:rFonts w:ascii="Calibri" w:hAnsi="Calibri" w:cs="Calibri"/>
        </w:rPr>
        <w:t>.cz</w:t>
      </w:r>
    </w:p>
    <w:p w14:paraId="0FB07AAF" w14:textId="58B951A1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2) NÁZEV SOUTĚŽE: </w:t>
      </w:r>
      <w:r>
        <w:rPr>
          <w:rFonts w:ascii="Calibri" w:hAnsi="Calibri" w:cs="Calibri"/>
        </w:rPr>
        <w:t>„Sestra veřejnosti 202</w:t>
      </w:r>
      <w:r w:rsidR="00D3587F">
        <w:rPr>
          <w:rFonts w:ascii="Calibri" w:hAnsi="Calibri" w:cs="Calibri"/>
        </w:rPr>
        <w:t>3</w:t>
      </w:r>
      <w:r>
        <w:rPr>
          <w:rFonts w:ascii="Calibri" w:hAnsi="Calibri" w:cs="Calibri"/>
        </w:rPr>
        <w:t>“</w:t>
      </w:r>
    </w:p>
    <w:p w14:paraId="005F56E2" w14:textId="593C6B4D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3) DOBA TRVÁNÍ: </w:t>
      </w:r>
      <w:r>
        <w:rPr>
          <w:rFonts w:ascii="Calibri" w:hAnsi="Calibri" w:cs="Calibri"/>
        </w:rPr>
        <w:t xml:space="preserve">od </w:t>
      </w:r>
      <w:r w:rsidR="00D3587F">
        <w:rPr>
          <w:rFonts w:ascii="Calibri" w:hAnsi="Calibri" w:cs="Calibri"/>
        </w:rPr>
        <w:t>11</w:t>
      </w:r>
      <w:r>
        <w:rPr>
          <w:rFonts w:ascii="Calibri" w:hAnsi="Calibri" w:cs="Calibri"/>
        </w:rPr>
        <w:t>.</w:t>
      </w:r>
      <w:r w:rsidR="00416D02">
        <w:rPr>
          <w:rFonts w:ascii="Calibri" w:hAnsi="Calibri" w:cs="Calibri"/>
        </w:rPr>
        <w:t>9</w:t>
      </w:r>
      <w:r>
        <w:rPr>
          <w:rFonts w:ascii="Calibri" w:hAnsi="Calibri" w:cs="Calibri"/>
        </w:rPr>
        <w:t>.20</w:t>
      </w:r>
      <w:r w:rsidR="00416D02">
        <w:rPr>
          <w:rFonts w:ascii="Calibri" w:hAnsi="Calibri" w:cs="Calibri"/>
        </w:rPr>
        <w:t>2</w:t>
      </w:r>
      <w:r w:rsidR="00D3587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00:00:01 hod. až </w:t>
      </w:r>
      <w:r w:rsidR="00D3587F">
        <w:rPr>
          <w:rFonts w:ascii="Calibri" w:hAnsi="Calibri" w:cs="Calibri"/>
        </w:rPr>
        <w:t>30</w:t>
      </w:r>
      <w:r>
        <w:rPr>
          <w:rFonts w:ascii="Calibri" w:hAnsi="Calibri" w:cs="Calibri"/>
        </w:rPr>
        <w:t>.9.20</w:t>
      </w:r>
      <w:r w:rsidR="00416D02">
        <w:rPr>
          <w:rFonts w:ascii="Calibri" w:hAnsi="Calibri" w:cs="Calibri"/>
        </w:rPr>
        <w:t>2</w:t>
      </w:r>
      <w:r w:rsidR="00D3587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23:59:59 hod.</w:t>
      </w:r>
    </w:p>
    <w:p w14:paraId="6494BE44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4) MÍSTO KONÁNÍ: </w:t>
      </w:r>
      <w:proofErr w:type="spellStart"/>
      <w:r>
        <w:rPr>
          <w:rFonts w:ascii="Calibri" w:hAnsi="Calibri" w:cs="Calibri"/>
        </w:rPr>
        <w:t>mikrosite</w:t>
      </w:r>
      <w:proofErr w:type="spellEnd"/>
      <w:r>
        <w:rPr>
          <w:rFonts w:ascii="Calibri" w:hAnsi="Calibri" w:cs="Calibri"/>
        </w:rPr>
        <w:t xml:space="preserve"> při webové stránce sestra.msk.cz,</w:t>
      </w:r>
    </w:p>
    <w:p w14:paraId="3954305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5) ÚČASTNÍK SOUTĚŽE: </w:t>
      </w:r>
      <w:r>
        <w:rPr>
          <w:rFonts w:ascii="Calibri" w:hAnsi="Calibri" w:cs="Calibri"/>
        </w:rPr>
        <w:t>Účastníkem soutěže se může stát každá fyzická osoba starší 15 let s trvalým</w:t>
      </w:r>
    </w:p>
    <w:p w14:paraId="6DCE4DB8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pobytem nebo s doručovací adresou na území České republiky, která splní podmínky účasti v soutěži.</w:t>
      </w:r>
    </w:p>
    <w:p w14:paraId="1E8871D3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6) PODMÍNKY ÚČASTI</w:t>
      </w:r>
    </w:p>
    <w:p w14:paraId="7383675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Účastník na vstupní straně </w:t>
      </w:r>
      <w:proofErr w:type="spellStart"/>
      <w:r>
        <w:rPr>
          <w:rFonts w:ascii="Calibri" w:hAnsi="Calibri" w:cs="Calibri"/>
        </w:rPr>
        <w:t>mikrosite</w:t>
      </w:r>
      <w:proofErr w:type="spellEnd"/>
      <w:r>
        <w:rPr>
          <w:rFonts w:ascii="Calibri" w:hAnsi="Calibri" w:cs="Calibri"/>
        </w:rPr>
        <w:t xml:space="preserve"> vyplní povinné přihlašovací údaje, kterými budou: Jméno,</w:t>
      </w:r>
    </w:p>
    <w:p w14:paraId="1321787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příjmení, email a telefon.</w:t>
      </w:r>
    </w:p>
    <w:p w14:paraId="190D558D" w14:textId="0896C976" w:rsidR="003700A2" w:rsidRDefault="00757859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3700A2">
        <w:rPr>
          <w:rFonts w:ascii="Calibri" w:hAnsi="Calibri" w:cs="Calibri"/>
        </w:rPr>
        <w:t>) Zaškrtne políčko se souhlasem s pravidly hlasování a souhlasem s podmínkami GDPR</w:t>
      </w:r>
    </w:p>
    <w:p w14:paraId="2F97CA3B" w14:textId="7D9E21FA" w:rsidR="003700A2" w:rsidRDefault="00757859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700A2">
        <w:rPr>
          <w:rFonts w:ascii="Calibri" w:hAnsi="Calibri" w:cs="Calibri"/>
        </w:rPr>
        <w:t>) Vstoupí na hlasovací stránku.</w:t>
      </w:r>
    </w:p>
    <w:p w14:paraId="6D360243" w14:textId="76EB4EDC" w:rsidR="003700A2" w:rsidRDefault="00757859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700A2">
        <w:rPr>
          <w:rFonts w:ascii="Calibri" w:hAnsi="Calibri" w:cs="Calibri"/>
        </w:rPr>
        <w:t>) Poté dá hlas své favoritce.</w:t>
      </w:r>
    </w:p>
    <w:p w14:paraId="4C01B375" w14:textId="15A62210" w:rsidR="003700A2" w:rsidRDefault="00757859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700A2">
        <w:rPr>
          <w:rFonts w:ascii="Calibri" w:hAnsi="Calibri" w:cs="Calibri"/>
        </w:rPr>
        <w:t>) Limit hlasování je 5 hlasů denně na hlasujícího.</w:t>
      </w:r>
    </w:p>
    <w:p w14:paraId="784E77BA" w14:textId="34A62F18" w:rsidR="003700A2" w:rsidRDefault="00757859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3700A2">
        <w:rPr>
          <w:rFonts w:ascii="Calibri" w:hAnsi="Calibri" w:cs="Calibri"/>
        </w:rPr>
        <w:t>) Finalistka s nejvyšším součtem počtu hlasů zaslaných přes webový formulář, bude vyhlášena</w:t>
      </w:r>
    </w:p>
    <w:p w14:paraId="75540DCF" w14:textId="699248E1" w:rsidR="003700A2" w:rsidRDefault="003700A2" w:rsidP="00D3587F">
      <w:pPr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během finálového večera konaného </w:t>
      </w:r>
      <w:proofErr w:type="gramStart"/>
      <w:r w:rsidR="00D3587F">
        <w:rPr>
          <w:rFonts w:ascii="Calibri" w:hAnsi="Calibri" w:cs="Calibri"/>
        </w:rPr>
        <w:t>19.10.2023</w:t>
      </w:r>
      <w:proofErr w:type="gramEnd"/>
      <w:r w:rsidR="00D3587F">
        <w:rPr>
          <w:rFonts w:ascii="Calibri" w:hAnsi="Calibri" w:cs="Calibri"/>
        </w:rPr>
        <w:t>.</w:t>
      </w:r>
    </w:p>
    <w:p w14:paraId="795741A0" w14:textId="48B6DA9C" w:rsidR="003700A2" w:rsidRDefault="003700A2" w:rsidP="00416D02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7) VÝHRY</w:t>
      </w:r>
      <w:r w:rsidR="00416D02">
        <w:rPr>
          <w:rFonts w:ascii="Calibri-Bold" w:hAnsi="Calibri-Bold" w:cs="Calibri-Bold"/>
          <w:b/>
          <w:bCs/>
        </w:rPr>
        <w:br/>
      </w:r>
      <w:r>
        <w:rPr>
          <w:rFonts w:ascii="Calibri" w:hAnsi="Calibri" w:cs="Calibri"/>
        </w:rPr>
        <w:t>a) Vítězná finalistka bude oceněna během galavečera a obdrží mobilní telefon a věcné ceny.</w:t>
      </w:r>
      <w:r w:rsidR="00416D02">
        <w:rPr>
          <w:rFonts w:ascii="Calibri" w:hAnsi="Calibri" w:cs="Calibri"/>
        </w:rPr>
        <w:br/>
      </w:r>
      <w:r>
        <w:rPr>
          <w:rFonts w:ascii="Calibri" w:hAnsi="Calibri" w:cs="Calibri"/>
        </w:rPr>
        <w:t>b) Vítěz hlasování získává mobilní telefon a 2 vstupenky na slavnostní galavečer.</w:t>
      </w:r>
    </w:p>
    <w:p w14:paraId="04DBF374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9) SOUHLAS S PRAVIDLY A OCHRANA OSOBNÍCH ÚDAJŮ</w:t>
      </w:r>
    </w:p>
    <w:p w14:paraId="05175594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Účastí v soutěži vyjadřuje účastník souhlas s pravidly a podmínkami soutěže a zavazuje se je plně</w:t>
      </w:r>
    </w:p>
    <w:p w14:paraId="6B3AB739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dodržovat.</w:t>
      </w:r>
    </w:p>
    <w:p w14:paraId="46940935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Pořadatel zpracovává osobní údaje v souladu s nařízením Evropského parlamentu a rady (EU)</w:t>
      </w:r>
    </w:p>
    <w:p w14:paraId="383207B4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2016/679 ze dne 27. dubna 2016 o ochraně fyzických osob v souvislosti se zpracováním osobních</w:t>
      </w:r>
    </w:p>
    <w:p w14:paraId="725E48DF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údajů a o volném pohybu těchto údajů a o zrušení směrnice 95/46/ES (obecné nařízení o ochraně</w:t>
      </w:r>
    </w:p>
    <w:p w14:paraId="261E93F7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osobních údajů); podrobné informace ohledně ochrany osobních údajů jsou uvedeny na oficiálních</w:t>
      </w:r>
    </w:p>
    <w:p w14:paraId="7E1F356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webových stránkách kraje www.msk.cz</w:t>
      </w:r>
    </w:p>
    <w:p w14:paraId="0E51C0D7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Účastník účastí v soutěži vyjadřuje svůj souhlas se zpracováním osobních údajů poskytnutých</w:t>
      </w:r>
    </w:p>
    <w:p w14:paraId="715F9F97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Pořadateli případně jiné třetí osobě, jako zpracovateli, za účelem vyhodnocení soutěže a předání</w:t>
      </w:r>
    </w:p>
    <w:p w14:paraId="7C7A597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výhry a pro marketingové účely tj. zasílání informací o pořádaných akcích, a jiných aktivitách.</w:t>
      </w:r>
    </w:p>
    <w:p w14:paraId="7CC81781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Souhlas je udělen na dobu určitou po dobu organizace a administrace soutěže.</w:t>
      </w:r>
    </w:p>
    <w:p w14:paraId="233A9CE3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Pro registraci účastníka v soutěži je Pořadatel oprávněn zpracovávat osobní údaje účastníka v</w:t>
      </w:r>
    </w:p>
    <w:p w14:paraId="1AA16F08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rozsahu: jméno, příjmení, e-mail a telefon.</w:t>
      </w:r>
    </w:p>
    <w:p w14:paraId="6BD929EA" w14:textId="5D5CC093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Účastník bere na vědomí, že svůj souhlas může bezplatně kdykoliv odvolat, že má právo zejména na</w:t>
      </w:r>
      <w:r w:rsidR="00416D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přístup k poskytnutým osobním údajům, na opravu údajů, jejich výmaz a omezení zpracování</w:t>
      </w:r>
    </w:p>
    <w:p w14:paraId="0529D552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osobních údajů. Dále účastník prohlašuje, že všechny údaje nahlásil pravdivě. Tento souhlas uděluje</w:t>
      </w:r>
    </w:p>
    <w:p w14:paraId="30E9601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bezplatně. V případě pochybností se může účastník obrátit na správce nebo přímo na Úřad pro</w:t>
      </w:r>
    </w:p>
    <w:p w14:paraId="04172546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ochranu osobních údajů.</w:t>
      </w:r>
    </w:p>
    <w:p w14:paraId="06FDB1A5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Účastí v soutěži poskytuje účastník Pořadateli bezplatný souhlas s uveřejněním svého jména,</w:t>
      </w:r>
    </w:p>
    <w:p w14:paraId="4D94B7CB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příjmení, ve formě: „Jméno, Příjmení,“ v souvislosti s prezentací výsledků soutěže v médiích</w:t>
      </w:r>
    </w:p>
    <w:p w14:paraId="5D5BD111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reklamních materiálech pořadatele po dobu jednoho roku od skončení soutěže.</w:t>
      </w:r>
    </w:p>
    <w:p w14:paraId="26706FB7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10) DALŠÍ DŮLEŽITÉ PODMÍNKY SOUTĚŽE</w:t>
      </w:r>
    </w:p>
    <w:p w14:paraId="427A8098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Vymáhání účasti či výhry v soutěži soudní cestou je vyloučeno.</w:t>
      </w:r>
    </w:p>
    <w:p w14:paraId="70A41B23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Pořadatel neodpovídá za jakékoli technické či internetové obtíže či závady vzniklé v průběhu</w:t>
      </w:r>
    </w:p>
    <w:p w14:paraId="62B1F856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soutěže, rychlost technického připojení či jiné případné nedostatky vzniklé v souvislosti se soutěží.</w:t>
      </w:r>
    </w:p>
    <w:p w14:paraId="6090E75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Ze soutěže jsou vyloučeni zaměstnanci pořadatele soutěže, všech spolupracujících agentur a osoby</w:t>
      </w:r>
    </w:p>
    <w:p w14:paraId="3208B8BF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jim blízké ve smyslu §116 Občanského zákoníku. V případě, že se některá z těchto osob stane</w:t>
      </w:r>
    </w:p>
    <w:p w14:paraId="13A448B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výhercem v soutěži, výhra nebude předána a tato výhra propadá ve prospěch pořadatele.</w:t>
      </w:r>
    </w:p>
    <w:p w14:paraId="20853E7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Výhra v soutěži se nepředá ani v případě, že organizátor nebo pořadatel zjistí nebo bude mít</w:t>
      </w:r>
    </w:p>
    <w:p w14:paraId="32BAFDE1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oprávněné podezření na spáchání podvodného nebo nekalého jednání ze strany některého z</w:t>
      </w:r>
    </w:p>
    <w:p w14:paraId="4AAA6A9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účastníků či jiné osoby, která dopomohla danému účastníkovi k získání výhry.</w:t>
      </w:r>
    </w:p>
    <w:p w14:paraId="06C90CF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Výsledky soutěže jsou konečné, bez možnosti odvolání. Pořadatel si vyhrazuje právo nahradit</w:t>
      </w:r>
    </w:p>
    <w:p w14:paraId="6A03F45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deklarované výhry výhrami obdobného typu a odpovídající hodnoty a měnit podmínky předávání</w:t>
      </w:r>
    </w:p>
    <w:p w14:paraId="34C2854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výher v případě, že mu výhry nebudou poskytnuty tak, aby mohly být výhercům předány v souladu s</w:t>
      </w:r>
    </w:p>
    <w:p w14:paraId="2580BBEF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pravidly soutěže. Výměna cen či vyplacení peněžitého plnění výměnou za věcné výhry, vyplácení</w:t>
      </w:r>
    </w:p>
    <w:p w14:paraId="56B674F3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peněžního plnění při nečerpání celé hodnoty poukazu na výhru jakož i vymáhání účasti v soutěži či</w:t>
      </w:r>
    </w:p>
    <w:p w14:paraId="30B15FCD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výher právní cestou, není možná.</w:t>
      </w:r>
    </w:p>
    <w:p w14:paraId="1FB506E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Organizátor ani pořadatel nenesou jakoukoli odpovědnost za případné škody způsobené</w:t>
      </w:r>
    </w:p>
    <w:p w14:paraId="7ED78890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účastníkům v souvislosti s užíváním (realizací) výher. Reklamace výher je vyloučena.</w:t>
      </w:r>
    </w:p>
    <w:p w14:paraId="2D9EEDA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g) Pořadatel soutěže si ve výjimečných a zcela odůvodnitelných případech vyhrazuje právo soutěž</w:t>
      </w:r>
    </w:p>
    <w:p w14:paraId="4510FF4E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ukončit.</w:t>
      </w:r>
    </w:p>
    <w:p w14:paraId="381F3E09" w14:textId="77777777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h) Případné námitky s průběhem soutěže lze Pořadateli zaslat písemně na poštovní adresu uvedenou</w:t>
      </w:r>
    </w:p>
    <w:p w14:paraId="6C1F4F9A" w14:textId="2B7B5C0B" w:rsidR="003700A2" w:rsidRDefault="003700A2" w:rsidP="00370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těchto pravidlech do tří pracovních dnů od ukončení akce. Námitky podané později nebudou brány v</w:t>
      </w:r>
      <w:r w:rsidR="00416D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potaz. Rozhodnutí pořadatele o námitce je konečné.</w:t>
      </w:r>
    </w:p>
    <w:p w14:paraId="6B850A98" w14:textId="77777777" w:rsidR="00E208BC" w:rsidRDefault="00E208BC" w:rsidP="003700A2">
      <w:pPr>
        <w:rPr>
          <w:rFonts w:ascii="Calibri" w:hAnsi="Calibri" w:cs="Calibri"/>
        </w:rPr>
      </w:pPr>
    </w:p>
    <w:p w14:paraId="083DC31B" w14:textId="0381674F" w:rsidR="00270C76" w:rsidRDefault="003700A2" w:rsidP="003700A2">
      <w:r>
        <w:rPr>
          <w:rFonts w:ascii="Calibri" w:hAnsi="Calibri" w:cs="Calibri"/>
        </w:rPr>
        <w:t xml:space="preserve">V Ostravě dne </w:t>
      </w:r>
      <w:r w:rsidR="00D3587F">
        <w:rPr>
          <w:rFonts w:ascii="Calibri" w:hAnsi="Calibri" w:cs="Calibri"/>
        </w:rPr>
        <w:t>22.5.202</w:t>
      </w:r>
      <w:bookmarkStart w:id="0" w:name="_GoBack"/>
      <w:bookmarkEnd w:id="0"/>
      <w:r w:rsidR="00D3587F">
        <w:rPr>
          <w:rFonts w:ascii="Calibri" w:hAnsi="Calibri" w:cs="Calibri"/>
        </w:rPr>
        <w:t>3</w:t>
      </w:r>
    </w:p>
    <w:sectPr w:rsidR="0027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A2"/>
    <w:rsid w:val="00027EEF"/>
    <w:rsid w:val="00215AD2"/>
    <w:rsid w:val="00270C76"/>
    <w:rsid w:val="003700A2"/>
    <w:rsid w:val="00416D02"/>
    <w:rsid w:val="00757859"/>
    <w:rsid w:val="00D3587F"/>
    <w:rsid w:val="00E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817B"/>
  <w15:chartTrackingRefBased/>
  <w15:docId w15:val="{9F916A93-5686-45D5-94D4-00A08A5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Kelíšková</dc:creator>
  <cp:keywords/>
  <dc:description/>
  <cp:lastModifiedBy>Betka</cp:lastModifiedBy>
  <cp:revision>3</cp:revision>
  <dcterms:created xsi:type="dcterms:W3CDTF">2022-08-29T07:47:00Z</dcterms:created>
  <dcterms:modified xsi:type="dcterms:W3CDTF">2023-05-04T13:42:00Z</dcterms:modified>
</cp:coreProperties>
</file>